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3E" w:rsidRDefault="00247D98" w:rsidP="00DB313F">
      <w:pPr>
        <w:ind w:left="-625" w:right="-1134"/>
        <w:rPr>
          <w:rtl/>
        </w:rPr>
      </w:pPr>
      <w:r>
        <w:rPr>
          <w:noProof/>
          <w:rtl/>
        </w:rPr>
        <w:pict>
          <v:roundrect id="_x0000_s1027" style="position:absolute;left:0;text-align:left;margin-left:-56.25pt;margin-top:-11.25pt;width:56.25pt;height:96pt;z-index:251658240" arcsize="10923f">
            <v:textbox>
              <w:txbxContent>
                <w:p w:rsidR="00DB313F" w:rsidRDefault="00DB313F">
                  <w:pPr>
                    <w:rPr>
                      <w:rtl/>
                    </w:rPr>
                  </w:pPr>
                </w:p>
                <w:p w:rsidR="00DB313F" w:rsidRPr="00DB313F" w:rsidRDefault="00DB313F">
                  <w:pPr>
                    <w:rPr>
                      <w:sz w:val="36"/>
                      <w:szCs w:val="36"/>
                      <w:rtl/>
                    </w:rPr>
                  </w:pPr>
                </w:p>
                <w:p w:rsidR="00DB313F" w:rsidRPr="00DB313F" w:rsidRDefault="00F41673" w:rsidP="00DB313F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2,5</w:t>
                  </w:r>
                </w:p>
              </w:txbxContent>
            </v:textbox>
            <w10:wrap anchorx="page"/>
          </v:roundrect>
        </w:pict>
      </w:r>
    </w:p>
    <w:p w:rsidR="00DB313F" w:rsidRDefault="00247D98" w:rsidP="00DB313F">
      <w:pPr>
        <w:ind w:left="-625" w:right="-1134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56.25pt;margin-top:11.45pt;width:56.25pt;height:.75pt;z-index:251659264" o:connectortype="straight">
            <w10:wrap anchorx="page"/>
          </v:shape>
        </w:pict>
      </w:r>
    </w:p>
    <w:p w:rsidR="00DB313F" w:rsidRDefault="00DB313F" w:rsidP="00DB313F">
      <w:pPr>
        <w:ind w:left="-625" w:right="-1134"/>
        <w:rPr>
          <w:rtl/>
        </w:rPr>
      </w:pPr>
    </w:p>
    <w:p w:rsidR="00DB313F" w:rsidRPr="00DB313F" w:rsidRDefault="00DB313F" w:rsidP="00DB313F">
      <w:pPr>
        <w:ind w:left="-625" w:right="-1134"/>
        <w:rPr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استعن بالله ثم أجب : </w:t>
      </w:r>
    </w:p>
    <w:p w:rsidR="00DB313F" w:rsidRPr="00DB313F" w:rsidRDefault="00DB313F" w:rsidP="00DB313F">
      <w:pPr>
        <w:ind w:left="-625" w:right="-1134"/>
        <w:rPr>
          <w:rFonts w:asciiTheme="minorBidi" w:hAnsiTheme="minorBidi"/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السؤال الاول : ضع علامة ( </w:t>
      </w:r>
      <w:r w:rsidRPr="00DB313F">
        <w:rPr>
          <w:rFonts w:asciiTheme="minorBidi" w:hAnsiTheme="minorBidi"/>
          <w:b/>
          <w:bCs/>
          <w:sz w:val="24"/>
          <w:szCs w:val="24"/>
          <w:rtl/>
        </w:rPr>
        <w:t>√</w:t>
      </w:r>
      <w:r w:rsidRPr="00DB313F">
        <w:rPr>
          <w:rFonts w:asciiTheme="minorBidi" w:hAnsiTheme="minorBidi" w:hint="cs"/>
          <w:b/>
          <w:bCs/>
          <w:sz w:val="24"/>
          <w:szCs w:val="24"/>
          <w:rtl/>
        </w:rPr>
        <w:t xml:space="preserve"> ) امام العبارة الصحيحه وعلامة ( </w:t>
      </w:r>
      <w:r w:rsidRPr="00DB313F">
        <w:rPr>
          <w:rFonts w:asciiTheme="minorBidi" w:hAnsiTheme="minorBidi"/>
          <w:b/>
          <w:bCs/>
          <w:sz w:val="24"/>
          <w:szCs w:val="24"/>
          <w:rtl/>
        </w:rPr>
        <w:t>×</w:t>
      </w:r>
      <w:r w:rsidRPr="00DB313F">
        <w:rPr>
          <w:rFonts w:asciiTheme="minorBidi" w:hAnsiTheme="minorBidi" w:hint="cs"/>
          <w:b/>
          <w:bCs/>
          <w:sz w:val="24"/>
          <w:szCs w:val="24"/>
          <w:rtl/>
        </w:rPr>
        <w:t xml:space="preserve"> ) امام العبارة الخاطئة فيما يلي مع تصحيح الخطأ :</w:t>
      </w:r>
    </w:p>
    <w:p w:rsidR="00DB313F" w:rsidRPr="00DB313F" w:rsidRDefault="00DB313F" w:rsidP="00DB313F">
      <w:pPr>
        <w:ind w:left="-625" w:right="-1134"/>
        <w:rPr>
          <w:rFonts w:asciiTheme="minorBidi" w:hAnsiTheme="minorBidi"/>
          <w:b/>
          <w:bCs/>
          <w:sz w:val="24"/>
          <w:szCs w:val="24"/>
          <w:rtl/>
        </w:rPr>
      </w:pPr>
    </w:p>
    <w:p w:rsidR="00F41673" w:rsidRDefault="00735C92" w:rsidP="00735C92">
      <w:pPr>
        <w:pStyle w:val="a3"/>
        <w:numPr>
          <w:ilvl w:val="0"/>
          <w:numId w:val="4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قراءة سورة الكهف ، سبب لزول السكينه والرحمة                </w:t>
      </w:r>
      <w:r w:rsidR="005534BA">
        <w:rPr>
          <w:rFonts w:hint="cs"/>
          <w:b/>
          <w:bCs/>
          <w:sz w:val="24"/>
          <w:szCs w:val="24"/>
          <w:rtl/>
        </w:rPr>
        <w:t>(      )</w:t>
      </w:r>
    </w:p>
    <w:p w:rsidR="005534BA" w:rsidRDefault="00735C92" w:rsidP="00F41673">
      <w:pPr>
        <w:pStyle w:val="a3"/>
        <w:numPr>
          <w:ilvl w:val="0"/>
          <w:numId w:val="4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يجب حمد الله تعالى على جميل صفاته وكريم انعامه       </w:t>
      </w:r>
      <w:r w:rsidR="005534BA">
        <w:rPr>
          <w:rFonts w:hint="cs"/>
          <w:b/>
          <w:bCs/>
          <w:sz w:val="24"/>
          <w:szCs w:val="24"/>
          <w:rtl/>
        </w:rPr>
        <w:t xml:space="preserve">        (      )</w:t>
      </w:r>
    </w:p>
    <w:p w:rsidR="00735C92" w:rsidRDefault="00735C92" w:rsidP="00735C92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الظلم انواع , ومنها ظلم الانسان لنفسه بالمعاصي                 ( </w:t>
      </w:r>
      <w:r w:rsidR="005534BA">
        <w:rPr>
          <w:rFonts w:hint="cs"/>
          <w:b/>
          <w:bCs/>
          <w:sz w:val="24"/>
          <w:szCs w:val="24"/>
          <w:rtl/>
        </w:rPr>
        <w:t xml:space="preserve">     </w:t>
      </w:r>
      <w:r w:rsidR="005534BA" w:rsidRPr="005534BA">
        <w:rPr>
          <w:rFonts w:hint="cs"/>
          <w:b/>
          <w:bCs/>
          <w:sz w:val="24"/>
          <w:szCs w:val="24"/>
          <w:rtl/>
        </w:rPr>
        <w:t>)</w:t>
      </w:r>
    </w:p>
    <w:p w:rsidR="005534BA" w:rsidRPr="00735C92" w:rsidRDefault="00735C92" w:rsidP="00735C92">
      <w:pPr>
        <w:pStyle w:val="a3"/>
        <w:numPr>
          <w:ilvl w:val="0"/>
          <w:numId w:val="4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الدعاء يشرع ، لطلب الرزق ، والشفاء من الامراض      </w:t>
      </w:r>
      <w:r w:rsidR="005534BA" w:rsidRPr="00735C92">
        <w:rPr>
          <w:rFonts w:hint="cs"/>
          <w:b/>
          <w:bCs/>
          <w:sz w:val="24"/>
          <w:szCs w:val="24"/>
          <w:rtl/>
        </w:rPr>
        <w:t xml:space="preserve">        (      )</w:t>
      </w:r>
    </w:p>
    <w:p w:rsidR="00735C92" w:rsidRDefault="00735C92" w:rsidP="005534BA">
      <w:pPr>
        <w:pStyle w:val="a3"/>
        <w:numPr>
          <w:ilvl w:val="0"/>
          <w:numId w:val="4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يجوز الخوض والقول في مسائل العلم بلا دليل ولا برهان         (      )</w:t>
      </w:r>
    </w:p>
    <w:p w:rsidR="00F41673" w:rsidRPr="00F41673" w:rsidRDefault="00F41673" w:rsidP="00F41673">
      <w:pPr>
        <w:ind w:right="-1134"/>
        <w:rPr>
          <w:b/>
          <w:bCs/>
          <w:sz w:val="24"/>
          <w:szCs w:val="24"/>
        </w:rPr>
      </w:pPr>
    </w:p>
    <w:p w:rsidR="00DB313F" w:rsidRDefault="00DB313F" w:rsidP="00F41673">
      <w:pPr>
        <w:ind w:left="-625" w:right="-1134"/>
        <w:rPr>
          <w:b/>
          <w:bCs/>
          <w:sz w:val="24"/>
          <w:szCs w:val="24"/>
          <w:rtl/>
        </w:rPr>
      </w:pPr>
      <w:r w:rsidRPr="00DB313F">
        <w:rPr>
          <w:rFonts w:hint="cs"/>
          <w:b/>
          <w:bCs/>
          <w:sz w:val="24"/>
          <w:szCs w:val="24"/>
          <w:rtl/>
        </w:rPr>
        <w:t xml:space="preserve">السؤال الثاني :  </w:t>
      </w:r>
      <w:r w:rsidR="00F41673">
        <w:rPr>
          <w:rFonts w:hint="cs"/>
          <w:b/>
          <w:bCs/>
          <w:sz w:val="24"/>
          <w:szCs w:val="24"/>
          <w:rtl/>
        </w:rPr>
        <w:t xml:space="preserve">صل من العمود ( أ ) ما يناسبه من المعمود ( ب ) فيما يلي : </w:t>
      </w:r>
    </w:p>
    <w:p w:rsidR="00F41673" w:rsidRDefault="00F41673" w:rsidP="00F41673">
      <w:pPr>
        <w:ind w:left="-625" w:right="-1134"/>
        <w:rPr>
          <w:b/>
          <w:bCs/>
          <w:sz w:val="24"/>
          <w:szCs w:val="24"/>
          <w:rtl/>
        </w:rPr>
      </w:pPr>
    </w:p>
    <w:tbl>
      <w:tblPr>
        <w:tblStyle w:val="a4"/>
        <w:bidiVisual/>
        <w:tblW w:w="0" w:type="auto"/>
        <w:tblInd w:w="-625" w:type="dxa"/>
        <w:tblLook w:val="04A0"/>
      </w:tblPr>
      <w:tblGrid>
        <w:gridCol w:w="4261"/>
        <w:gridCol w:w="4261"/>
      </w:tblGrid>
      <w:tr w:rsidR="00F41673" w:rsidTr="00F41673">
        <w:tc>
          <w:tcPr>
            <w:tcW w:w="4261" w:type="dxa"/>
          </w:tcPr>
          <w:p w:rsidR="00F41673" w:rsidRPr="00735C92" w:rsidRDefault="00F41673" w:rsidP="00735C92">
            <w:pPr>
              <w:ind w:right="-113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الكلمة</w:t>
            </w:r>
          </w:p>
        </w:tc>
        <w:tc>
          <w:tcPr>
            <w:tcW w:w="4261" w:type="dxa"/>
          </w:tcPr>
          <w:p w:rsidR="00F41673" w:rsidRPr="00735C92" w:rsidRDefault="00F41673" w:rsidP="00735C92">
            <w:pPr>
              <w:ind w:right="-1134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معناها</w:t>
            </w:r>
          </w:p>
        </w:tc>
      </w:tr>
      <w:tr w:rsidR="00F41673" w:rsidTr="00F41673">
        <w:tc>
          <w:tcPr>
            <w:tcW w:w="4261" w:type="dxa"/>
          </w:tcPr>
          <w:p w:rsidR="00F41673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قيما </w:t>
            </w:r>
          </w:p>
        </w:tc>
        <w:tc>
          <w:tcPr>
            <w:tcW w:w="4261" w:type="dxa"/>
          </w:tcPr>
          <w:p w:rsidR="00F41673" w:rsidRPr="00735C92" w:rsidRDefault="00F41673" w:rsidP="005534BA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)   أيقظناهم</w:t>
            </w:r>
          </w:p>
        </w:tc>
      </w:tr>
      <w:tr w:rsidR="005534BA" w:rsidTr="00F41673">
        <w:tc>
          <w:tcPr>
            <w:tcW w:w="4261" w:type="dxa"/>
          </w:tcPr>
          <w:p w:rsidR="005534BA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الكهف</w:t>
            </w:r>
          </w:p>
        </w:tc>
        <w:tc>
          <w:tcPr>
            <w:tcW w:w="4261" w:type="dxa"/>
          </w:tcPr>
          <w:p w:rsidR="005534BA" w:rsidRPr="00735C92" w:rsidRDefault="005534BA" w:rsidP="00735C92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مفرطا في الكذب</w:t>
            </w:r>
          </w:p>
        </w:tc>
      </w:tr>
      <w:tr w:rsidR="005534BA" w:rsidTr="00F41673">
        <w:tc>
          <w:tcPr>
            <w:tcW w:w="4261" w:type="dxa"/>
          </w:tcPr>
          <w:p w:rsidR="005534BA" w:rsidRPr="00735C92" w:rsidRDefault="00735C92" w:rsidP="005534BA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لنبلوهم </w:t>
            </w:r>
          </w:p>
        </w:tc>
        <w:tc>
          <w:tcPr>
            <w:tcW w:w="4261" w:type="dxa"/>
          </w:tcPr>
          <w:p w:rsidR="005534BA" w:rsidRPr="00735C92" w:rsidRDefault="00247D98" w:rsidP="00735C92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52" style="position:absolute;left:0;text-align:left;margin-left:-82.25pt;margin-top:6pt;width:56.25pt;height:96pt;z-index:251664384;mso-position-horizontal-relative:text;mso-position-vertical-relative:text" arcsize="10923f">
                  <v:textbox>
                    <w:txbxContent>
                      <w:p w:rsidR="005534BA" w:rsidRDefault="005534BA" w:rsidP="005534BA">
                        <w:pPr>
                          <w:rPr>
                            <w:rtl/>
                          </w:rPr>
                        </w:pPr>
                      </w:p>
                      <w:p w:rsidR="005534BA" w:rsidRPr="00DB313F" w:rsidRDefault="005534BA" w:rsidP="005534BA">
                        <w:pPr>
                          <w:rPr>
                            <w:sz w:val="36"/>
                            <w:szCs w:val="36"/>
                            <w:rtl/>
                          </w:rPr>
                        </w:pPr>
                      </w:p>
                      <w:p w:rsidR="005534BA" w:rsidRPr="00DB313F" w:rsidRDefault="005534BA" w:rsidP="005534BA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cs"/>
                            <w:sz w:val="36"/>
                            <w:szCs w:val="36"/>
                            <w:rtl/>
                          </w:rPr>
                          <w:t>10</w:t>
                        </w:r>
                      </w:p>
                    </w:txbxContent>
                  </v:textbox>
                  <w10:wrap anchorx="page"/>
                </v:roundrect>
              </w:pict>
            </w:r>
            <w:r w:rsidR="005534BA"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)   لنختبرهم</w:t>
            </w:r>
          </w:p>
        </w:tc>
      </w:tr>
      <w:tr w:rsidR="005534BA" w:rsidTr="00F41673">
        <w:tc>
          <w:tcPr>
            <w:tcW w:w="4261" w:type="dxa"/>
          </w:tcPr>
          <w:p w:rsidR="005534BA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شططا </w:t>
            </w:r>
          </w:p>
        </w:tc>
        <w:tc>
          <w:tcPr>
            <w:tcW w:w="4261" w:type="dxa"/>
          </w:tcPr>
          <w:p w:rsidR="005534BA" w:rsidRPr="00735C92" w:rsidRDefault="005534BA" w:rsidP="00C16DC2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)   الغار في الجبل</w:t>
            </w:r>
          </w:p>
        </w:tc>
      </w:tr>
      <w:tr w:rsidR="005534BA" w:rsidTr="00F41673">
        <w:tc>
          <w:tcPr>
            <w:tcW w:w="4261" w:type="dxa"/>
          </w:tcPr>
          <w:p w:rsidR="005534BA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بعثناهم</w:t>
            </w:r>
          </w:p>
        </w:tc>
        <w:tc>
          <w:tcPr>
            <w:tcW w:w="4261" w:type="dxa"/>
          </w:tcPr>
          <w:p w:rsidR="005534BA" w:rsidRPr="00735C92" w:rsidRDefault="005534BA" w:rsidP="00735C92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مستقيما</w:t>
            </w:r>
          </w:p>
        </w:tc>
      </w:tr>
      <w:tr w:rsidR="00735C92" w:rsidTr="00F41673">
        <w:tc>
          <w:tcPr>
            <w:tcW w:w="4261" w:type="dxa"/>
          </w:tcPr>
          <w:p w:rsidR="00735C92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سرادقها</w:t>
            </w:r>
          </w:p>
        </w:tc>
        <w:tc>
          <w:tcPr>
            <w:tcW w:w="4261" w:type="dxa"/>
          </w:tcPr>
          <w:p w:rsidR="00735C92" w:rsidRPr="00735C92" w:rsidRDefault="00735C9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noProof/>
                <w:sz w:val="24"/>
                <w:szCs w:val="24"/>
                <w:rtl/>
              </w:rPr>
              <w:pict>
                <v:shape id="_x0000_s1057" type="#_x0000_t32" style="position:absolute;left:0;text-align:left;margin-left:-82.25pt;margin-top:12.1pt;width:56.25pt;height:0;z-index:251667456;mso-position-horizontal-relative:text;mso-position-vertical-relative:text" o:connectortype="straight">
                  <w10:wrap anchorx="page"/>
                </v:shape>
              </w:pict>
            </w: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735C92">
              <w:rPr>
                <w:rFonts w:hint="cs"/>
                <w:b/>
                <w:bCs/>
                <w:rtl/>
              </w:rPr>
              <w:t>النهر</w:t>
            </w:r>
          </w:p>
        </w:tc>
      </w:tr>
      <w:tr w:rsidR="00735C92" w:rsidTr="00F41673">
        <w:tc>
          <w:tcPr>
            <w:tcW w:w="4261" w:type="dxa"/>
          </w:tcPr>
          <w:p w:rsidR="00735C92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حففناهما</w:t>
            </w:r>
          </w:p>
        </w:tc>
        <w:tc>
          <w:tcPr>
            <w:tcW w:w="4261" w:type="dxa"/>
          </w:tcPr>
          <w:p w:rsidR="00735C92" w:rsidRPr="00735C92" w:rsidRDefault="00735C92">
            <w:pPr>
              <w:rPr>
                <w:b/>
                <w:bCs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735C92">
              <w:rPr>
                <w:rFonts w:hint="cs"/>
                <w:b/>
                <w:bCs/>
                <w:rtl/>
              </w:rPr>
              <w:t>علامة</w:t>
            </w:r>
          </w:p>
        </w:tc>
      </w:tr>
      <w:tr w:rsidR="00735C92" w:rsidTr="00F41673">
        <w:tc>
          <w:tcPr>
            <w:tcW w:w="4261" w:type="dxa"/>
          </w:tcPr>
          <w:p w:rsidR="00735C92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عاقرا</w:t>
            </w:r>
          </w:p>
        </w:tc>
        <w:tc>
          <w:tcPr>
            <w:tcW w:w="4261" w:type="dxa"/>
          </w:tcPr>
          <w:p w:rsidR="00735C92" w:rsidRPr="00735C92" w:rsidRDefault="00735C92">
            <w:pPr>
              <w:rPr>
                <w:b/>
                <w:bCs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735C92">
              <w:rPr>
                <w:rFonts w:hint="cs"/>
                <w:b/>
                <w:bCs/>
                <w:rtl/>
              </w:rPr>
              <w:t>أخر النهار</w:t>
            </w:r>
          </w:p>
        </w:tc>
      </w:tr>
      <w:tr w:rsidR="00735C92" w:rsidTr="00F41673">
        <w:tc>
          <w:tcPr>
            <w:tcW w:w="4261" w:type="dxa"/>
          </w:tcPr>
          <w:p w:rsidR="00735C92" w:rsidRPr="00735C92" w:rsidRDefault="00735C92" w:rsidP="00F41673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>عشيا</w:t>
            </w:r>
          </w:p>
        </w:tc>
        <w:tc>
          <w:tcPr>
            <w:tcW w:w="4261" w:type="dxa"/>
          </w:tcPr>
          <w:p w:rsidR="00735C92" w:rsidRPr="00735C92" w:rsidRDefault="00735C92">
            <w:pPr>
              <w:rPr>
                <w:b/>
                <w:bCs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735C92">
              <w:rPr>
                <w:rFonts w:hint="cs"/>
                <w:b/>
                <w:bCs/>
                <w:rtl/>
              </w:rPr>
              <w:t>عقيم لا تلد</w:t>
            </w:r>
          </w:p>
        </w:tc>
      </w:tr>
      <w:tr w:rsidR="00735C92" w:rsidTr="00F41673">
        <w:tc>
          <w:tcPr>
            <w:tcW w:w="4261" w:type="dxa"/>
          </w:tcPr>
          <w:p w:rsidR="00735C92" w:rsidRPr="00735C92" w:rsidRDefault="00735C92" w:rsidP="005534BA">
            <w:pPr>
              <w:pStyle w:val="a3"/>
              <w:numPr>
                <w:ilvl w:val="0"/>
                <w:numId w:val="5"/>
              </w:num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آية</w:t>
            </w:r>
          </w:p>
        </w:tc>
        <w:tc>
          <w:tcPr>
            <w:tcW w:w="4261" w:type="dxa"/>
          </w:tcPr>
          <w:p w:rsidR="00735C92" w:rsidRPr="00735C92" w:rsidRDefault="00735C92">
            <w:pPr>
              <w:rPr>
                <w:b/>
                <w:bCs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Pr="00735C92">
              <w:rPr>
                <w:rFonts w:hint="cs"/>
                <w:b/>
                <w:bCs/>
                <w:rtl/>
              </w:rPr>
              <w:t>أحطناهما</w:t>
            </w:r>
          </w:p>
        </w:tc>
      </w:tr>
      <w:tr w:rsidR="005534BA" w:rsidTr="00F41673">
        <w:tc>
          <w:tcPr>
            <w:tcW w:w="4261" w:type="dxa"/>
          </w:tcPr>
          <w:p w:rsidR="005534BA" w:rsidRPr="00735C92" w:rsidRDefault="005534BA" w:rsidP="00F41673">
            <w:pPr>
              <w:pStyle w:val="a3"/>
              <w:ind w:right="-1134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1" w:type="dxa"/>
          </w:tcPr>
          <w:p w:rsidR="005534BA" w:rsidRPr="00735C92" w:rsidRDefault="005534BA" w:rsidP="00735C92">
            <w:pPr>
              <w:ind w:right="-1134"/>
              <w:rPr>
                <w:b/>
                <w:bCs/>
                <w:sz w:val="24"/>
                <w:szCs w:val="24"/>
                <w:rtl/>
              </w:rPr>
            </w:pPr>
            <w:r w:rsidRPr="00735C92">
              <w:rPr>
                <w:rFonts w:hint="cs"/>
                <w:b/>
                <w:bCs/>
                <w:sz w:val="24"/>
                <w:szCs w:val="24"/>
                <w:rtl/>
              </w:rPr>
              <w:t xml:space="preserve">   (       )   </w:t>
            </w:r>
            <w:r w:rsidR="00735C92" w:rsidRPr="00735C92">
              <w:rPr>
                <w:rFonts w:hint="cs"/>
                <w:b/>
                <w:bCs/>
                <w:sz w:val="24"/>
                <w:szCs w:val="24"/>
                <w:rtl/>
              </w:rPr>
              <w:t>أسورها</w:t>
            </w:r>
          </w:p>
        </w:tc>
      </w:tr>
    </w:tbl>
    <w:p w:rsidR="005534BA" w:rsidRDefault="005534BA" w:rsidP="005534BA">
      <w:pPr>
        <w:ind w:right="-1134"/>
        <w:rPr>
          <w:b/>
          <w:bCs/>
          <w:sz w:val="24"/>
          <w:szCs w:val="24"/>
          <w:rtl/>
        </w:rPr>
      </w:pPr>
    </w:p>
    <w:p w:rsidR="005534BA" w:rsidRDefault="00247D98" w:rsidP="005534BA">
      <w:pPr>
        <w:ind w:right="-1134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>
          <v:roundrect id="_x0000_s1049" style="position:absolute;left:0;text-align:left;margin-left:-56.25pt;margin-top:23.7pt;width:56.25pt;height:96pt;z-index:251662336" arcsize="10923f">
            <v:textbox>
              <w:txbxContent>
                <w:p w:rsidR="00F41673" w:rsidRDefault="00F41673" w:rsidP="00F41673">
                  <w:pPr>
                    <w:rPr>
                      <w:rtl/>
                    </w:rPr>
                  </w:pPr>
                </w:p>
                <w:p w:rsidR="00F41673" w:rsidRPr="00DB313F" w:rsidRDefault="00F41673" w:rsidP="00F41673">
                  <w:pPr>
                    <w:rPr>
                      <w:sz w:val="36"/>
                      <w:szCs w:val="36"/>
                      <w:rtl/>
                    </w:rPr>
                  </w:pPr>
                </w:p>
                <w:p w:rsidR="00F41673" w:rsidRPr="00DB313F" w:rsidRDefault="00F41673" w:rsidP="00F41673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2,5</w:t>
                  </w:r>
                </w:p>
              </w:txbxContent>
            </v:textbox>
            <w10:wrap anchorx="page"/>
          </v:roundrect>
        </w:pict>
      </w:r>
      <w:r w:rsidR="00F41673">
        <w:rPr>
          <w:rFonts w:hint="cs"/>
          <w:b/>
          <w:bCs/>
          <w:sz w:val="24"/>
          <w:szCs w:val="24"/>
          <w:rtl/>
        </w:rPr>
        <w:t xml:space="preserve">السؤال الثالث : </w:t>
      </w:r>
      <w:r w:rsidR="005534BA">
        <w:rPr>
          <w:rFonts w:hint="cs"/>
          <w:b/>
          <w:bCs/>
          <w:sz w:val="24"/>
          <w:szCs w:val="24"/>
          <w:rtl/>
        </w:rPr>
        <w:t xml:space="preserve">أملأ الفراغات التاليه بما يناسبها : </w:t>
      </w:r>
    </w:p>
    <w:p w:rsidR="005534BA" w:rsidRDefault="00735C92" w:rsidP="005534BA">
      <w:pPr>
        <w:pStyle w:val="a3"/>
        <w:numPr>
          <w:ilvl w:val="0"/>
          <w:numId w:val="6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مكث أصحاب الكهف في كهفهم </w:t>
      </w:r>
      <w:r w:rsidR="005534BA">
        <w:rPr>
          <w:rFonts w:hint="cs"/>
          <w:b/>
          <w:bCs/>
          <w:sz w:val="24"/>
          <w:szCs w:val="24"/>
          <w:rtl/>
        </w:rPr>
        <w:t>: .....</w:t>
      </w:r>
      <w:r>
        <w:rPr>
          <w:rFonts w:hint="cs"/>
          <w:b/>
          <w:bCs/>
          <w:sz w:val="24"/>
          <w:szCs w:val="24"/>
          <w:rtl/>
        </w:rPr>
        <w:t>......</w:t>
      </w:r>
      <w:r w:rsidR="005534BA">
        <w:rPr>
          <w:rFonts w:hint="cs"/>
          <w:b/>
          <w:bCs/>
          <w:sz w:val="24"/>
          <w:szCs w:val="24"/>
          <w:rtl/>
        </w:rPr>
        <w:t>.............</w:t>
      </w:r>
      <w:r>
        <w:rPr>
          <w:rFonts w:hint="cs"/>
          <w:b/>
          <w:bCs/>
          <w:sz w:val="24"/>
          <w:szCs w:val="24"/>
          <w:rtl/>
        </w:rPr>
        <w:t xml:space="preserve"> سنوات </w:t>
      </w:r>
    </w:p>
    <w:p w:rsidR="005534BA" w:rsidRDefault="005534BA" w:rsidP="005534BA">
      <w:pPr>
        <w:pStyle w:val="a3"/>
        <w:numPr>
          <w:ilvl w:val="0"/>
          <w:numId w:val="6"/>
        </w:numPr>
        <w:ind w:right="-1134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  <w:r w:rsidR="00735C92">
        <w:rPr>
          <w:rFonts w:hint="cs"/>
          <w:b/>
          <w:bCs/>
          <w:sz w:val="24"/>
          <w:szCs w:val="24"/>
          <w:rtl/>
        </w:rPr>
        <w:t xml:space="preserve">دل قول تعالى </w:t>
      </w:r>
      <w:r w:rsidR="00735C92" w:rsidRPr="00735C92">
        <w:rPr>
          <w:rFonts w:hint="cs"/>
          <w:b/>
          <w:bCs/>
          <w:sz w:val="24"/>
          <w:szCs w:val="24"/>
          <w:rtl/>
        </w:rPr>
        <w:t>((</w:t>
      </w:r>
      <w:r w:rsidR="00735C92" w:rsidRPr="00735C92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</w:t>
      </w:r>
      <w:r w:rsidR="00735C92" w:rsidRPr="00735C92">
        <w:rPr>
          <w:rFonts w:ascii="Traditional Arabic" w:hAnsi="Traditional Arabic" w:cs="Traditional Arabic"/>
          <w:b/>
          <w:bCs/>
          <w:sz w:val="44"/>
          <w:szCs w:val="44"/>
          <w:rtl/>
        </w:rPr>
        <w:t>أَبْصِرْ بِهِ وَأَسْمِعْ</w:t>
      </w:r>
      <w:r w:rsidR="00735C92" w:rsidRPr="00735C92"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</w:rPr>
        <w:t xml:space="preserve"> ))</w:t>
      </w:r>
      <w:r w:rsidR="00735C92">
        <w:rPr>
          <w:rFonts w:hint="cs"/>
          <w:b/>
          <w:bCs/>
          <w:sz w:val="24"/>
          <w:szCs w:val="24"/>
          <w:rtl/>
        </w:rPr>
        <w:t xml:space="preserve"> على اثبات صفتي </w:t>
      </w:r>
      <w:r w:rsidRPr="00735C92">
        <w:rPr>
          <w:rFonts w:hint="cs"/>
          <w:b/>
          <w:bCs/>
          <w:sz w:val="24"/>
          <w:szCs w:val="24"/>
          <w:rtl/>
        </w:rPr>
        <w:t>:</w:t>
      </w:r>
      <w:r>
        <w:rPr>
          <w:rFonts w:hint="cs"/>
          <w:b/>
          <w:bCs/>
          <w:sz w:val="24"/>
          <w:szCs w:val="24"/>
          <w:rtl/>
        </w:rPr>
        <w:t xml:space="preserve"> ..............................</w:t>
      </w:r>
    </w:p>
    <w:p w:rsidR="00735C92" w:rsidRDefault="00735C92" w:rsidP="00735C92">
      <w:pPr>
        <w:pStyle w:val="a3"/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و ........................ لله تعالى </w:t>
      </w:r>
    </w:p>
    <w:p w:rsidR="005534BA" w:rsidRDefault="00735C92" w:rsidP="00735C92">
      <w:pPr>
        <w:pStyle w:val="a3"/>
        <w:numPr>
          <w:ilvl w:val="0"/>
          <w:numId w:val="6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أذكر فائدتين من فوائد ، صحبة الصالحين و الاخيار </w:t>
      </w:r>
    </w:p>
    <w:p w:rsidR="005534BA" w:rsidRDefault="005534BA" w:rsidP="005534BA">
      <w:pPr>
        <w:pStyle w:val="a3"/>
        <w:numPr>
          <w:ilvl w:val="0"/>
          <w:numId w:val="9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...........................................................</w:t>
      </w:r>
    </w:p>
    <w:p w:rsidR="005534BA" w:rsidRDefault="005534BA" w:rsidP="005534BA">
      <w:pPr>
        <w:pStyle w:val="a3"/>
        <w:numPr>
          <w:ilvl w:val="0"/>
          <w:numId w:val="9"/>
        </w:numPr>
        <w:ind w:right="-1134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..........................................................</w:t>
      </w:r>
    </w:p>
    <w:p w:rsidR="005534BA" w:rsidRPr="005534BA" w:rsidRDefault="005534BA" w:rsidP="005534BA">
      <w:pPr>
        <w:pStyle w:val="a3"/>
        <w:ind w:left="1080" w:right="-1134"/>
        <w:rPr>
          <w:b/>
          <w:bCs/>
          <w:sz w:val="24"/>
          <w:szCs w:val="24"/>
          <w:rtl/>
        </w:rPr>
      </w:pPr>
    </w:p>
    <w:p w:rsidR="00F41673" w:rsidRPr="00F41673" w:rsidRDefault="00F41673" w:rsidP="00F41673">
      <w:pPr>
        <w:pStyle w:val="a3"/>
        <w:ind w:right="-1134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انتهت الاسئلة</w:t>
      </w:r>
    </w:p>
    <w:sectPr w:rsidR="00F41673" w:rsidRPr="00F41673" w:rsidSect="00732E5E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43D"/>
    <w:multiLevelType w:val="hybridMultilevel"/>
    <w:tmpl w:val="0F5CAEAC"/>
    <w:lvl w:ilvl="0" w:tplc="50A2E5F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056A4"/>
    <w:multiLevelType w:val="hybridMultilevel"/>
    <w:tmpl w:val="93F6EB02"/>
    <w:lvl w:ilvl="0" w:tplc="AE92B6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2D4B56"/>
    <w:multiLevelType w:val="hybridMultilevel"/>
    <w:tmpl w:val="86BAF396"/>
    <w:lvl w:ilvl="0" w:tplc="51F207F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01BC2"/>
    <w:multiLevelType w:val="hybridMultilevel"/>
    <w:tmpl w:val="3A82E942"/>
    <w:lvl w:ilvl="0" w:tplc="94AE3A4E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1324F"/>
    <w:multiLevelType w:val="hybridMultilevel"/>
    <w:tmpl w:val="D6DC30FA"/>
    <w:lvl w:ilvl="0" w:tplc="6BCABAB2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D71AA"/>
    <w:multiLevelType w:val="hybridMultilevel"/>
    <w:tmpl w:val="160C4950"/>
    <w:lvl w:ilvl="0" w:tplc="8752F70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4E525C"/>
    <w:multiLevelType w:val="hybridMultilevel"/>
    <w:tmpl w:val="75B62156"/>
    <w:lvl w:ilvl="0" w:tplc="7B469A3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B3520"/>
    <w:multiLevelType w:val="hybridMultilevel"/>
    <w:tmpl w:val="C6FEB966"/>
    <w:lvl w:ilvl="0" w:tplc="156A024E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8">
    <w:nsid w:val="7F1E7A27"/>
    <w:multiLevelType w:val="hybridMultilevel"/>
    <w:tmpl w:val="14660CF0"/>
    <w:lvl w:ilvl="0" w:tplc="66B6C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B313F"/>
    <w:rsid w:val="00247D98"/>
    <w:rsid w:val="003344EE"/>
    <w:rsid w:val="003B7706"/>
    <w:rsid w:val="005534BA"/>
    <w:rsid w:val="006E539B"/>
    <w:rsid w:val="00732E5E"/>
    <w:rsid w:val="00735C92"/>
    <w:rsid w:val="0077143E"/>
    <w:rsid w:val="00915DE7"/>
    <w:rsid w:val="00930447"/>
    <w:rsid w:val="00B873FB"/>
    <w:rsid w:val="00DB313F"/>
    <w:rsid w:val="00F41673"/>
    <w:rsid w:val="00F6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8"/>
        <o:r id="V:Rule8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13F"/>
    <w:pPr>
      <w:ind w:left="720"/>
      <w:contextualSpacing/>
    </w:pPr>
  </w:style>
  <w:style w:type="table" w:styleId="a4">
    <w:name w:val="Table Grid"/>
    <w:basedOn w:val="a1"/>
    <w:uiPriority w:val="59"/>
    <w:rsid w:val="00F416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علي</dc:creator>
  <cp:keywords/>
  <dc:description/>
  <cp:lastModifiedBy>ابو علي</cp:lastModifiedBy>
  <cp:revision>11</cp:revision>
  <dcterms:created xsi:type="dcterms:W3CDTF">2012-10-06T15:19:00Z</dcterms:created>
  <dcterms:modified xsi:type="dcterms:W3CDTF">2012-12-15T21:46:00Z</dcterms:modified>
</cp:coreProperties>
</file>